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tabs>
          <w:tab w:leader="none" w:pos="4677" w:val="center"/>
          <w:tab w:leader="none" w:pos="9355" w:val="right"/>
        </w:tabs>
        <w:spacing w:after="0" w:line="240" w:lineRule="auto"/>
        <w:ind w:firstLine="850"/>
        <w:rPr>
          <w:rFonts w:ascii="Times New Roman" w:hAnsi="Times New Roman"/>
        </w:rPr>
      </w:pPr>
    </w:p>
    <w:p w14:paraId="02000000">
      <w:pPr>
        <w:widowControl w:val="1"/>
        <w:tabs>
          <w:tab w:leader="none" w:pos="4677" w:val="center"/>
          <w:tab w:leader="none" w:pos="9355" w:val="right"/>
        </w:tabs>
        <w:spacing w:after="0" w:line="240" w:lineRule="auto"/>
        <w:ind w:firstLine="85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Как защитить детей в цифровой «паутине»</w:t>
      </w:r>
    </w:p>
    <w:p w14:paraId="03000000">
      <w:pPr>
        <w:widowControl w:val="1"/>
        <w:tabs>
          <w:tab w:leader="none" w:pos="4677" w:val="center"/>
          <w:tab w:leader="none" w:pos="9355" w:val="right"/>
        </w:tabs>
        <w:spacing w:after="0" w:line="240" w:lineRule="auto"/>
        <w:ind w:firstLine="850"/>
        <w:jc w:val="both"/>
        <w:rPr>
          <w:rFonts w:ascii="Times New Roman" w:hAnsi="Times New Roman"/>
        </w:rPr>
      </w:pPr>
    </w:p>
    <w:p w14:paraId="04000000">
      <w:pPr>
        <w:widowControl w:val="1"/>
        <w:tabs>
          <w:tab w:leader="none" w:pos="4677" w:val="center"/>
          <w:tab w:leader="none" w:pos="9355" w:val="right"/>
        </w:tabs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Соблюдая простые правила, вы обеспечите приватность и безопасность ребенка:</w:t>
      </w:r>
    </w:p>
    <w:p w14:paraId="05000000">
      <w:pPr>
        <w:widowControl w:val="1"/>
        <w:tabs>
          <w:tab w:leader="none" w:pos="4677" w:val="center"/>
          <w:tab w:leader="none" w:pos="9355" w:val="right"/>
        </w:tabs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️ В открытых группах, социальных сетях не рекомендуется публиковать:</w:t>
      </w:r>
    </w:p>
    <w:p w14:paraId="06000000">
      <w:pPr>
        <w:widowControl w:val="1"/>
        <w:tabs>
          <w:tab w:leader="none" w:pos="4677" w:val="center"/>
          <w:tab w:leader="none" w:pos="9355" w:val="right"/>
        </w:tabs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ФИО ребенка, дату его рождения, адрес проживания, номера телефонов;</w:t>
      </w:r>
    </w:p>
    <w:p w14:paraId="07000000">
      <w:pPr>
        <w:widowControl w:val="1"/>
        <w:tabs>
          <w:tab w:leader="none" w:pos="4677" w:val="center"/>
          <w:tab w:leader="none" w:pos="9355" w:val="right"/>
        </w:tabs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название и адрес школы, номер класса;</w:t>
      </w:r>
    </w:p>
    <w:p w14:paraId="08000000">
      <w:pPr>
        <w:widowControl w:val="1"/>
        <w:tabs>
          <w:tab w:leader="none" w:pos="4677" w:val="center"/>
          <w:tab w:leader="none" w:pos="9355" w:val="right"/>
        </w:tabs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фото ребенка с адресными табличками, пропусками, бейджами, школьной формой с эмблемой;</w:t>
      </w:r>
    </w:p>
    <w:p w14:paraId="09000000">
      <w:pPr>
        <w:widowControl w:val="1"/>
        <w:tabs>
          <w:tab w:leader="none" w:pos="4677" w:val="center"/>
          <w:tab w:leader="none" w:pos="9355" w:val="right"/>
        </w:tabs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копии документов (паспорт, СНИЛС, ИНН);</w:t>
      </w:r>
    </w:p>
    <w:p w14:paraId="0A000000">
      <w:pPr>
        <w:widowControl w:val="1"/>
        <w:tabs>
          <w:tab w:leader="none" w:pos="4677" w:val="center"/>
          <w:tab w:leader="none" w:pos="9355" w:val="right"/>
        </w:tabs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сведения о распорядке дня ребенка.</w:t>
      </w:r>
    </w:p>
    <w:p w14:paraId="0B000000">
      <w:pPr>
        <w:widowControl w:val="1"/>
        <w:tabs>
          <w:tab w:leader="none" w:pos="4677" w:val="center"/>
          <w:tab w:leader="none" w:pos="9355" w:val="right"/>
        </w:tabs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⌨</w:t>
      </w:r>
      <w:r>
        <w:rPr>
          <w:rFonts w:ascii="Times New Roman" w:hAnsi="Times New Roman"/>
        </w:rPr>
        <w:t>️ Как обезопасить аккаунты и технические устройства:</w:t>
      </w:r>
    </w:p>
    <w:p w14:paraId="0C000000">
      <w:pPr>
        <w:widowControl w:val="1"/>
        <w:tabs>
          <w:tab w:leader="none" w:pos="4677" w:val="center"/>
          <w:tab w:leader="none" w:pos="9355" w:val="right"/>
        </w:tabs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используйте сложные уникальные пароли для гаджетов;</w:t>
      </w:r>
    </w:p>
    <w:p w14:paraId="0D000000">
      <w:pPr>
        <w:widowControl w:val="1"/>
        <w:tabs>
          <w:tab w:leader="none" w:pos="4677" w:val="center"/>
          <w:tab w:leader="none" w:pos="9355" w:val="right"/>
        </w:tabs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отключите автоматическую публикацию геолокации в приложениях;</w:t>
      </w:r>
    </w:p>
    <w:p w14:paraId="0E000000">
      <w:pPr>
        <w:widowControl w:val="1"/>
        <w:tabs>
          <w:tab w:leader="none" w:pos="4677" w:val="center"/>
          <w:tab w:leader="none" w:pos="9355" w:val="right"/>
        </w:tabs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проверьте настройки приватности в соцсетях - делайте профиль закрытым;</w:t>
      </w:r>
    </w:p>
    <w:p w14:paraId="0F000000">
      <w:pPr>
        <w:widowControl w:val="1"/>
        <w:tabs>
          <w:tab w:leader="none" w:pos="4677" w:val="center"/>
          <w:tab w:leader="none" w:pos="9355" w:val="right"/>
        </w:tabs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обновляйте программное обеспечение на телефонах и компьютерах;</w:t>
      </w:r>
    </w:p>
    <w:p w14:paraId="10000000">
      <w:pPr>
        <w:widowControl w:val="1"/>
        <w:tabs>
          <w:tab w:leader="none" w:pos="4677" w:val="center"/>
          <w:tab w:leader="none" w:pos="9355" w:val="right"/>
        </w:tabs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не сохраняйте пароли в общедоступных местах и не пересылайте их в мессенджерах.</w:t>
      </w:r>
    </w:p>
    <w:p w14:paraId="11000000">
      <w:pPr>
        <w:widowControl w:val="1"/>
        <w:tabs>
          <w:tab w:leader="none" w:pos="4677" w:val="center"/>
          <w:tab w:leader="none" w:pos="9355" w:val="right"/>
        </w:tabs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Научите ребенка следующим правилам:</w:t>
      </w:r>
    </w:p>
    <w:p w14:paraId="12000000">
      <w:pPr>
        <w:widowControl w:val="1"/>
        <w:tabs>
          <w:tab w:leader="none" w:pos="4677" w:val="center"/>
          <w:tab w:leader="none" w:pos="9355" w:val="right"/>
        </w:tabs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не сообщать имя, дату рождения, адрес незнакомым людям в сети Интернет;</w:t>
      </w:r>
    </w:p>
    <w:p w14:paraId="13000000">
      <w:pPr>
        <w:widowControl w:val="1"/>
        <w:tabs>
          <w:tab w:leader="none" w:pos="4677" w:val="center"/>
          <w:tab w:leader="none" w:pos="9355" w:val="right"/>
        </w:tabs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не открывать ссылки и не скачивать файлы от неизвестных лиц;</w:t>
      </w:r>
    </w:p>
    <w:p w14:paraId="14000000">
      <w:pPr>
        <w:widowControl w:val="1"/>
        <w:tabs>
          <w:tab w:leader="none" w:pos="4677" w:val="center"/>
          <w:tab w:leader="none" w:pos="9355" w:val="right"/>
        </w:tabs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не соглашаться на встречи с людьми, с которыми общение началось в сети Интернет;</w:t>
      </w:r>
    </w:p>
    <w:p w14:paraId="15000000">
      <w:pPr>
        <w:widowControl w:val="1"/>
        <w:tabs>
          <w:tab w:leader="none" w:pos="4677" w:val="center"/>
          <w:tab w:leader="none" w:pos="9355" w:val="right"/>
        </w:tabs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не отправлять личные фото и не вести переписку с неизвестными.</w:t>
      </w:r>
    </w:p>
    <w:p w14:paraId="16000000">
      <w:pPr>
        <w:widowControl w:val="1"/>
        <w:tabs>
          <w:tab w:leader="none" w:pos="4677" w:val="center"/>
          <w:tab w:leader="none" w:pos="9355" w:val="right"/>
        </w:tabs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Если вы заподозрили, что данные ребенка используются в незаконных целях:</w:t>
      </w:r>
    </w:p>
    <w:p w14:paraId="17000000">
      <w:pPr>
        <w:widowControl w:val="1"/>
        <w:tabs>
          <w:tab w:leader="none" w:pos="4677" w:val="center"/>
          <w:tab w:leader="none" w:pos="9355" w:val="right"/>
        </w:tabs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соберите доказательства (скриншоты сообщений, переписок, ссылок);</w:t>
      </w:r>
    </w:p>
    <w:p w14:paraId="18000000">
      <w:pPr>
        <w:widowControl w:val="1"/>
        <w:tabs>
          <w:tab w:leader="none" w:pos="4677" w:val="center"/>
          <w:tab w:leader="none" w:pos="9355" w:val="right"/>
        </w:tabs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сообщите в полицию и при необходимости в банк;</w:t>
      </w:r>
    </w:p>
    <w:p w14:paraId="19000000">
      <w:pPr>
        <w:widowControl w:val="1"/>
        <w:tabs>
          <w:tab w:leader="none" w:pos="4677" w:val="center"/>
          <w:tab w:leader="none" w:pos="9355" w:val="right"/>
        </w:tabs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поменяйте пароли к мобильным приложениям.</w:t>
      </w:r>
    </w:p>
    <w:p w14:paraId="1A000000">
      <w:pPr>
        <w:widowControl w:val="1"/>
        <w:tabs>
          <w:tab w:leader="none" w:pos="4677" w:val="center"/>
          <w:tab w:leader="none" w:pos="9355" w:val="right"/>
        </w:tabs>
        <w:spacing w:after="0" w:line="240" w:lineRule="auto"/>
        <w:ind w:firstLine="850"/>
        <w:jc w:val="both"/>
        <w:rPr>
          <w:rFonts w:ascii="Times New Roman" w:hAnsi="Times New Roman"/>
        </w:rPr>
      </w:pPr>
    </w:p>
    <w:p w14:paraId="1B000000">
      <w:pPr>
        <w:widowControl w:val="1"/>
        <w:tabs>
          <w:tab w:leader="none" w:pos="4677" w:val="center"/>
          <w:tab w:leader="none" w:pos="9355" w:val="right"/>
        </w:tabs>
        <w:spacing w:after="0" w:line="240" w:lineRule="auto"/>
        <w:ind w:firstLine="850"/>
        <w:jc w:val="both"/>
        <w:rPr>
          <w:rFonts w:ascii="Times New Roman" w:hAnsi="Times New Roman"/>
        </w:rPr>
      </w:pPr>
    </w:p>
    <w:p w14:paraId="1C000000">
      <w:pPr>
        <w:pStyle w:val="Style_1"/>
        <w:spacing w:line="240" w:lineRule="auto"/>
        <w:ind w:firstLine="850"/>
        <w:jc w:val="both"/>
        <w:rPr>
          <w:rFonts w:ascii="Times New Roman" w:hAnsi="Times New Roman"/>
        </w:rPr>
      </w:pP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2025-12-24T09:27:08Z</dcterms:created>
  <dcterms:modified xsi:type="dcterms:W3CDTF">2025-12-25T10:02:19Z</dcterms:modified>
</cp:coreProperties>
</file>